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00" w:rsidRDefault="00C0120C" w:rsidP="00165921">
      <w:pPr>
        <w:ind w:right="-13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bức</w:t>
      </w:r>
      <w:proofErr w:type="spellEnd"/>
      <w:r w:rsidR="00723500" w:rsidRPr="00E47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500" w:rsidRPr="00E47CDA">
        <w:rPr>
          <w:rFonts w:ascii="Times New Roman" w:hAnsi="Times New Roman" w:cs="Times New Roman"/>
          <w:b/>
          <w:sz w:val="28"/>
          <w:szCs w:val="28"/>
        </w:rPr>
        <w:t>xạ</w:t>
      </w:r>
      <w:proofErr w:type="spellEnd"/>
    </w:p>
    <w:p w:rsidR="001F7FF7" w:rsidRPr="00002E12" w:rsidRDefault="001F7FF7" w:rsidP="001F7FF7">
      <w:pPr>
        <w:ind w:right="-13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02E12">
        <w:rPr>
          <w:rFonts w:ascii="Times New Roman" w:hAnsi="Times New Roman" w:cs="Times New Roman"/>
          <w:i/>
          <w:sz w:val="26"/>
          <w:szCs w:val="26"/>
        </w:rPr>
        <w:t xml:space="preserve">(Theo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quy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22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tư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08/2010/TT-BKHCN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22/7/2010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Khoa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nghệ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H</w:t>
      </w:r>
      <w:r w:rsidRPr="00002E12">
        <w:rPr>
          <w:rFonts w:ascii="Times New Roman" w:hAnsi="Times New Roman" w:cs="Times New Roman" w:hint="cs"/>
          <w:i/>
          <w:sz w:val="26"/>
          <w:szCs w:val="26"/>
        </w:rPr>
        <w:t>ư</w:t>
      </w:r>
      <w:r w:rsidRPr="00002E12">
        <w:rPr>
          <w:rFonts w:ascii="Times New Roman" w:hAnsi="Times New Roman" w:cs="Times New Roman"/>
          <w:i/>
          <w:sz w:val="26"/>
          <w:szCs w:val="26"/>
        </w:rPr>
        <w:t>ớng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dẫn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báo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phép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tiến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hành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bức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xạ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cấp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chứng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bức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2E12">
        <w:rPr>
          <w:rFonts w:ascii="Times New Roman" w:hAnsi="Times New Roman" w:cs="Times New Roman"/>
          <w:i/>
          <w:sz w:val="26"/>
          <w:szCs w:val="26"/>
        </w:rPr>
        <w:t>xạ</w:t>
      </w:r>
      <w:proofErr w:type="spellEnd"/>
      <w:r w:rsidRPr="00002E12">
        <w:rPr>
          <w:rFonts w:ascii="Times New Roman" w:hAnsi="Times New Roman" w:cs="Times New Roman"/>
          <w:i/>
          <w:sz w:val="26"/>
          <w:szCs w:val="26"/>
        </w:rPr>
        <w:t>)</w:t>
      </w:r>
    </w:p>
    <w:p w:rsidR="001F7FF7" w:rsidRPr="00E47CDA" w:rsidRDefault="00980FA4" w:rsidP="00723500">
      <w:pPr>
        <w:ind w:right="-1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</w:p>
    <w:p w:rsidR="00723500" w:rsidRPr="005249FB" w:rsidRDefault="00723500" w:rsidP="00393AC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249F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49F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05-II/ATBXHN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II ban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r w:rsidRPr="002321D7">
        <w:rPr>
          <w:rFonts w:ascii="Times New Roman" w:hAnsi="Times New Roman" w:cs="Times New Roman"/>
          <w:sz w:val="28"/>
          <w:szCs w:val="28"/>
        </w:rPr>
        <w:t>08/2010/TT-BKHCN</w:t>
      </w:r>
      <w:r w:rsidRPr="005249FB">
        <w:rPr>
          <w:rFonts w:ascii="Times New Roman" w:hAnsi="Times New Roman" w:cs="Times New Roman"/>
          <w:sz w:val="28"/>
          <w:szCs w:val="28"/>
        </w:rPr>
        <w:t>;</w:t>
      </w:r>
    </w:p>
    <w:p w:rsidR="00723500" w:rsidRPr="006F153A" w:rsidRDefault="00723500" w:rsidP="00393AC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249F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r w:rsidR="00975E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218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B62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G</w:t>
      </w:r>
      <w:r w:rsidR="00975E5E">
        <w:rPr>
          <w:rFonts w:ascii="Times New Roman" w:hAnsi="Times New Roman" w:cs="Times New Roman"/>
          <w:sz w:val="28"/>
          <w:szCs w:val="28"/>
        </w:rPr>
        <w:t>iấy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ATBX </w:t>
      </w:r>
      <w:proofErr w:type="spellStart"/>
      <w:r w:rsidR="00B6218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62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18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B62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18F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B6218F">
        <w:rPr>
          <w:rFonts w:ascii="Times New Roman" w:hAnsi="Times New Roman" w:cs="Times New Roman"/>
          <w:sz w:val="28"/>
          <w:szCs w:val="28"/>
        </w:rPr>
        <w:t xml:space="preserve"> III,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34/2014/TT-BKHCN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2</w:t>
      </w:r>
      <w:r w:rsidR="00153EA6">
        <w:rPr>
          <w:rFonts w:ascii="Times New Roman" w:hAnsi="Times New Roman" w:cs="Times New Roman"/>
          <w:sz w:val="28"/>
          <w:szCs w:val="28"/>
        </w:rPr>
        <w:t>7</w:t>
      </w:r>
      <w:r w:rsidR="00975E5E">
        <w:rPr>
          <w:rFonts w:ascii="Times New Roman" w:hAnsi="Times New Roman" w:cs="Times New Roman"/>
          <w:sz w:val="28"/>
          <w:szCs w:val="28"/>
        </w:rPr>
        <w:t xml:space="preserve">/11/2014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EA6" w:rsidRPr="006F153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153EA6" w:rsidRP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EA6" w:rsidRPr="006F153A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153EA6" w:rsidRP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q</w:t>
      </w:r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uy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định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về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đào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tạo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an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toàn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bức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xạ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đối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với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nhân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viên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bức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xạ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,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người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phụ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trách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an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toàn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và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hoạt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động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dịch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vụ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đào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tạo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an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toàn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bức</w:t>
      </w:r>
      <w:proofErr w:type="spellEnd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sz w:val="28"/>
          <w:szCs w:val="28"/>
          <w:shd w:val="clear" w:color="auto" w:fill="F5F6F7"/>
        </w:rPr>
        <w:t>xạ</w:t>
      </w:r>
      <w:proofErr w:type="spellEnd"/>
      <w:r w:rsidR="00DB4851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, </w:t>
      </w:r>
      <w:proofErr w:type="spellStart"/>
      <w:r w:rsidR="00DB4851">
        <w:rPr>
          <w:rFonts w:ascii="Times New Roman" w:hAnsi="Times New Roman" w:cs="Times New Roman"/>
          <w:sz w:val="28"/>
          <w:szCs w:val="28"/>
          <w:shd w:val="clear" w:color="auto" w:fill="F5F6F7"/>
        </w:rPr>
        <w:t>phù</w:t>
      </w:r>
      <w:proofErr w:type="spellEnd"/>
      <w:r w:rsidR="00DB4851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DB4851">
        <w:rPr>
          <w:rFonts w:ascii="Times New Roman" w:hAnsi="Times New Roman" w:cs="Times New Roman"/>
          <w:sz w:val="28"/>
          <w:szCs w:val="28"/>
          <w:shd w:val="clear" w:color="auto" w:fill="F5F6F7"/>
        </w:rPr>
        <w:t>hợp</w:t>
      </w:r>
      <w:proofErr w:type="spellEnd"/>
      <w:r w:rsidR="00DB4851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DB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85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DB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85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B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851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DB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851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>.</w:t>
      </w:r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R</w:t>
      </w:r>
      <w:r w:rsidR="00975E5E">
        <w:rPr>
          <w:rFonts w:ascii="Times New Roman" w:hAnsi="Times New Roman" w:cs="Times New Roman"/>
          <w:sz w:val="28"/>
          <w:szCs w:val="28"/>
        </w:rPr>
        <w:t>iêng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975E5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ATBX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6F153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6F153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B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 w:rsidRPr="006F153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DB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85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DB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85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DB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85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F153A" w:rsidRP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 w:rsidRPr="006F153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6F153A" w:rsidRP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 w:rsidRPr="006F153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6F153A" w:rsidRPr="006F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3A" w:rsidRPr="006F153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F153A" w:rsidRPr="006F153A">
        <w:rPr>
          <w:rFonts w:ascii="Times New Roman" w:hAnsi="Times New Roman" w:cs="Times New Roman"/>
          <w:sz w:val="28"/>
          <w:szCs w:val="28"/>
        </w:rPr>
        <w:t xml:space="preserve"> 34/2014/TT-BKHCN</w:t>
      </w:r>
      <w:r w:rsidR="00153EA6">
        <w:rPr>
          <w:rFonts w:ascii="Times New Roman" w:hAnsi="Times New Roman" w:cs="Times New Roman"/>
          <w:sz w:val="28"/>
          <w:szCs w:val="28"/>
        </w:rPr>
        <w:t>)</w:t>
      </w:r>
      <w:r w:rsidRPr="006F153A">
        <w:rPr>
          <w:rFonts w:ascii="Times New Roman" w:hAnsi="Times New Roman" w:cs="Times New Roman"/>
          <w:sz w:val="28"/>
          <w:szCs w:val="28"/>
        </w:rPr>
        <w:t>;</w:t>
      </w:r>
    </w:p>
    <w:p w:rsidR="00723500" w:rsidRPr="005249FB" w:rsidRDefault="00723500" w:rsidP="00393AC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249F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>;</w:t>
      </w:r>
    </w:p>
    <w:p w:rsidR="00723500" w:rsidRPr="005249FB" w:rsidRDefault="00723500" w:rsidP="00393AC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249F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Pr="005249F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>;</w:t>
      </w:r>
    </w:p>
    <w:p w:rsidR="00723500" w:rsidRDefault="00723500" w:rsidP="00393AC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249FB">
        <w:rPr>
          <w:rFonts w:ascii="Times New Roman" w:hAnsi="Times New Roman" w:cs="Times New Roman"/>
          <w:sz w:val="28"/>
          <w:szCs w:val="28"/>
        </w:rPr>
        <w:t xml:space="preserve">5. 03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9FB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5249FB">
        <w:rPr>
          <w:rFonts w:ascii="Times New Roman" w:hAnsi="Times New Roman" w:cs="Times New Roman"/>
          <w:sz w:val="28"/>
          <w:szCs w:val="28"/>
        </w:rPr>
        <w:t xml:space="preserve"> 3x4.</w:t>
      </w:r>
    </w:p>
    <w:p w:rsidR="00B31F33" w:rsidRDefault="00B31F33" w:rsidP="00393AC6">
      <w:pPr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EA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5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EA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5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EA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5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EA6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="0015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EA6"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15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xạ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xin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bức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xạ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="00975E5E" w:rsidRPr="00975E5E">
        <w:rPr>
          <w:rFonts w:ascii="Times New Roman" w:hAnsi="Times New Roman" w:cs="Times New Roman"/>
          <w:b/>
          <w:sz w:val="28"/>
          <w:szCs w:val="28"/>
        </w:rPr>
        <w:t xml:space="preserve"> an </w:t>
      </w:r>
      <w:proofErr w:type="spellStart"/>
      <w:r w:rsidR="00975E5E" w:rsidRPr="00975E5E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975E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95B" w:rsidRDefault="0005395B" w:rsidP="0005395B">
      <w:pPr>
        <w:ind w:right="-1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43F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74143F">
        <w:rPr>
          <w:rFonts w:ascii="Times New Roman" w:hAnsi="Times New Roman" w:cs="Times New Roman"/>
          <w:b/>
          <w:i/>
          <w:sz w:val="28"/>
          <w:szCs w:val="28"/>
          <w:u w:val="single"/>
        </w:rPr>
        <w:t>Ghi</w:t>
      </w:r>
      <w:proofErr w:type="spellEnd"/>
      <w:r w:rsidRPr="007414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4143F">
        <w:rPr>
          <w:rFonts w:ascii="Times New Roman" w:hAnsi="Times New Roman" w:cs="Times New Roman"/>
          <w:b/>
          <w:i/>
          <w:sz w:val="28"/>
          <w:szCs w:val="28"/>
          <w:u w:val="single"/>
        </w:rPr>
        <w:t>chú</w:t>
      </w:r>
      <w:proofErr w:type="spellEnd"/>
      <w:r w:rsidRPr="0074143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05395B" w:rsidRDefault="0005395B" w:rsidP="0005395B">
      <w:pPr>
        <w:ind w:right="-13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cả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sao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liệu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phép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chứng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nhận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sao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thẩm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xác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nhận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sao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cá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 w:rsidRPr="0074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4143F">
        <w:rPr>
          <w:rFonts w:ascii="Times New Roman" w:hAnsi="Times New Roman" w:cs="Times New Roman"/>
          <w:i/>
          <w:sz w:val="28"/>
          <w:szCs w:val="28"/>
        </w:rPr>
        <w:t>giấ</w:t>
      </w:r>
      <w:r>
        <w:rPr>
          <w:rFonts w:ascii="Times New Roman" w:hAnsi="Times New Roman" w:cs="Times New Roman"/>
          <w:i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5395B" w:rsidRDefault="0005395B" w:rsidP="0005395B">
      <w:pPr>
        <w:ind w:right="-13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3500" w:rsidRDefault="00723500"/>
    <w:p w:rsidR="0037775C" w:rsidRDefault="0037775C" w:rsidP="0037775C">
      <w:pPr>
        <w:ind w:right="-1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</w:p>
    <w:p w:rsidR="008D77E2" w:rsidRPr="0037775C" w:rsidRDefault="0037775C" w:rsidP="00377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37775C">
        <w:rPr>
          <w:rFonts w:ascii="Times New Roman" w:hAnsi="Times New Roman" w:cs="Times New Roman"/>
          <w:sz w:val="28"/>
          <w:szCs w:val="28"/>
        </w:rPr>
        <w:t>ẫu</w:t>
      </w:r>
      <w:proofErr w:type="spellEnd"/>
      <w:r w:rsidRPr="0037775C">
        <w:rPr>
          <w:rFonts w:ascii="Times New Roman" w:hAnsi="Times New Roman" w:cs="Times New Roman"/>
          <w:sz w:val="28"/>
          <w:szCs w:val="28"/>
        </w:rPr>
        <w:t xml:space="preserve"> 05-II/ATBXHN </w:t>
      </w:r>
      <w:proofErr w:type="spellStart"/>
      <w:r w:rsidRPr="0037775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7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75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7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75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7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75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7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75C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37775C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II ban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0C" w:rsidRPr="00F20A0C">
        <w:rPr>
          <w:rFonts w:ascii="Times New Roman" w:hAnsi="Times New Roman" w:cs="Times New Roman"/>
          <w:sz w:val="28"/>
          <w:szCs w:val="28"/>
        </w:rPr>
        <w:t>t</w:t>
      </w:r>
      <w:r w:rsidR="00F20A0C" w:rsidRPr="00F20A0C">
        <w:rPr>
          <w:rFonts w:ascii="Times New Roman" w:hAnsi="Times New Roman" w:cs="Times New Roman" w:hint="cs"/>
          <w:sz w:val="28"/>
          <w:szCs w:val="28"/>
        </w:rPr>
        <w:t>ư</w:t>
      </w:r>
      <w:proofErr w:type="spellEnd"/>
      <w:r w:rsidR="00F20A0C" w:rsidRPr="00F20A0C">
        <w:rPr>
          <w:rFonts w:ascii="Times New Roman" w:hAnsi="Times New Roman" w:cs="Times New Roman"/>
          <w:sz w:val="28"/>
          <w:szCs w:val="28"/>
        </w:rPr>
        <w:t xml:space="preserve"> 08/2010/TT-BKHCN </w:t>
      </w:r>
      <w:r w:rsidR="008D77E2" w:rsidRPr="0037775C">
        <w:rPr>
          <w:rFonts w:ascii="Times New Roman" w:hAnsi="Times New Roman" w:cs="Times New Roman"/>
          <w:sz w:val="28"/>
          <w:szCs w:val="28"/>
        </w:rPr>
        <w:br w:type="page"/>
      </w:r>
    </w:p>
    <w:p w:rsidR="00C73934" w:rsidRPr="00C73934" w:rsidRDefault="00C73934" w:rsidP="00C73934">
      <w:pPr>
        <w:spacing w:after="360" w:line="240" w:lineRule="auto"/>
        <w:ind w:firstLine="4961"/>
        <w:jc w:val="right"/>
        <w:rPr>
          <w:rFonts w:ascii="Times New Roman" w:eastAsia="Calibri" w:hAnsi="Times New Roman" w:cs="Times New Roman"/>
          <w:b/>
          <w:i/>
          <w:lang w:val="pt-BR"/>
        </w:rPr>
      </w:pPr>
      <w:r w:rsidRPr="00C73934">
        <w:rPr>
          <w:rFonts w:ascii="Times New Roman" w:eastAsia="Calibri" w:hAnsi="Times New Roman" w:cs="Times New Roman"/>
          <w:b/>
          <w:i/>
          <w:lang w:val="pt-BR"/>
        </w:rPr>
        <w:lastRenderedPageBreak/>
        <w:t>Mẫu 05-II/ATBXHN</w:t>
      </w:r>
    </w:p>
    <w:p w:rsidR="00C73934" w:rsidRPr="00C73934" w:rsidRDefault="00B346CC" w:rsidP="00C7393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pt-BR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187325</wp:posOffset>
                </wp:positionV>
                <wp:extent cx="1051560" cy="1271270"/>
                <wp:effectExtent l="5715" t="508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934" w:rsidRDefault="00C73934" w:rsidP="00C739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C73934" w:rsidRDefault="00C73934" w:rsidP="00C73934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highlight w:val="cyan"/>
                              </w:rPr>
                            </w:pPr>
                          </w:p>
                          <w:p w:rsidR="00C73934" w:rsidRPr="00A729DF" w:rsidRDefault="00C73934" w:rsidP="00C73934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0262F9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0262F9">
                              <w:rPr>
                                <w:rFonts w:ascii="Times New Roman" w:hAnsi="Times New Roman"/>
                              </w:rPr>
                              <w:t xml:space="preserve">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05pt;margin-top:14.75pt;width:82.8pt;height:10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">
                <v:textbox>
                  <w:txbxContent>
                    <w:p w:rsidR="00C73934" w:rsidRDefault="00C73934" w:rsidP="00C739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C73934" w:rsidRDefault="00C73934" w:rsidP="00C73934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highlight w:val="cyan"/>
                        </w:rPr>
                      </w:pPr>
                    </w:p>
                    <w:p w:rsidR="00C73934" w:rsidRPr="00A729DF" w:rsidRDefault="00C73934" w:rsidP="00C73934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0262F9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0262F9">
                        <w:rPr>
                          <w:rFonts w:ascii="Times New Roman" w:hAnsi="Times New Roman"/>
                        </w:rPr>
                        <w:t xml:space="preserve"> 3 x 4</w:t>
                      </w:r>
                    </w:p>
                  </w:txbxContent>
                </v:textbox>
              </v:shape>
            </w:pict>
          </mc:Fallback>
        </mc:AlternateContent>
      </w:r>
      <w:r w:rsidR="00C73934" w:rsidRPr="00C73934">
        <w:rPr>
          <w:rFonts w:ascii="Times New Roman" w:eastAsia="Calibri" w:hAnsi="Times New Roman" w:cs="Times New Roman"/>
          <w:b/>
          <w:sz w:val="26"/>
          <w:szCs w:val="26"/>
          <w:lang w:val="pt-BR"/>
        </w:rPr>
        <w:t>CỘNG HÒA XÃ HỘI CHỦ NGHĨA VIỆT NAM</w:t>
      </w:r>
    </w:p>
    <w:p w:rsidR="00C73934" w:rsidRPr="00C73934" w:rsidRDefault="00C73934" w:rsidP="00C7393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b/>
          <w:sz w:val="26"/>
          <w:szCs w:val="26"/>
          <w:lang w:val="pt-BR"/>
        </w:rPr>
        <w:t>Độc lập - Tự do - Hạnh phúc</w:t>
      </w:r>
    </w:p>
    <w:p w:rsidR="00C73934" w:rsidRPr="00C73934" w:rsidRDefault="00B346CC" w:rsidP="00C73934">
      <w:pPr>
        <w:spacing w:before="60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11430</wp:posOffset>
                </wp:positionV>
                <wp:extent cx="1979930" cy="0"/>
                <wp:effectExtent l="6350" t="8890" r="13970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.9pt" to="30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Vx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"/>
            </w:pict>
          </mc:Fallback>
        </mc:AlternateContent>
      </w:r>
      <w:r w:rsidR="00C73934" w:rsidRPr="00C73934">
        <w:rPr>
          <w:rFonts w:ascii="Times New Roman" w:eastAsia="Calibri" w:hAnsi="Times New Roman" w:cs="Times New Roman"/>
          <w:b/>
          <w:sz w:val="24"/>
          <w:szCs w:val="24"/>
          <w:lang w:val="pt-BR"/>
        </w:rPr>
        <w:t>ĐƠN ĐỀ NGHỊ CẤP CHỨNG CHỈ NHÂN VIÊN BỨC XẠ</w:t>
      </w:r>
    </w:p>
    <w:p w:rsidR="00C73934" w:rsidRPr="00C73934" w:rsidRDefault="00C73934" w:rsidP="00C73934">
      <w:pPr>
        <w:tabs>
          <w:tab w:val="left" w:pos="2552"/>
          <w:tab w:val="left" w:pos="3686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Kính gửi:</w:t>
      </w:r>
      <w:r w:rsidRPr="00C73934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…………..……</w:t>
      </w:r>
      <w:r w:rsidRPr="00C73934">
        <w:rPr>
          <w:rFonts w:ascii="Times New Roman" w:eastAsia="Calibri" w:hAnsi="Times New Roman" w:cs="Times New Roman"/>
          <w:b/>
          <w:sz w:val="26"/>
          <w:vertAlign w:val="superscript"/>
        </w:rPr>
        <w:footnoteReference w:id="1"/>
      </w:r>
      <w:r w:rsidRPr="00C73934">
        <w:rPr>
          <w:rFonts w:ascii="Times New Roman" w:eastAsia="Calibri" w:hAnsi="Times New Roman" w:cs="Times New Roman"/>
          <w:b/>
          <w:sz w:val="26"/>
          <w:szCs w:val="26"/>
          <w:lang w:val="pt-BR"/>
        </w:rPr>
        <w:t>…………………….</w:t>
      </w:r>
    </w:p>
    <w:p w:rsidR="008D77E2" w:rsidRDefault="008D77E2" w:rsidP="00C73934">
      <w:pPr>
        <w:tabs>
          <w:tab w:val="left" w:pos="5220"/>
        </w:tabs>
        <w:spacing w:after="10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</w:p>
    <w:p w:rsidR="00C73934" w:rsidRPr="00C73934" w:rsidRDefault="00C73934" w:rsidP="00C73934">
      <w:pPr>
        <w:tabs>
          <w:tab w:val="left" w:pos="5220"/>
        </w:tabs>
        <w:spacing w:after="10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1. Tên cá nhân đề nghị cấp chứng chỉ nhân viên bức xạ:</w:t>
      </w:r>
    </w:p>
    <w:p w:rsidR="00C73934" w:rsidRPr="00C73934" w:rsidRDefault="00C73934" w:rsidP="00C73934">
      <w:pPr>
        <w:tabs>
          <w:tab w:val="left" w:pos="4500"/>
          <w:tab w:val="left" w:pos="6840"/>
        </w:tabs>
        <w:spacing w:after="10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2. Số giấy CMND / Hộ chiếu:</w:t>
      </w: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ab/>
        <w:t xml:space="preserve">Ngày cấp: </w:t>
      </w: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ab/>
        <w:t>N</w:t>
      </w:r>
      <w:r w:rsidRPr="00C73934">
        <w:rPr>
          <w:rFonts w:ascii="Times New Roman" w:eastAsia="Calibri" w:hAnsi="Times New Roman" w:cs="Times New Roman" w:hint="cs"/>
          <w:sz w:val="26"/>
          <w:szCs w:val="26"/>
          <w:lang w:val="pt-BR"/>
        </w:rPr>
        <w:t>ơ</w:t>
      </w: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i cấp:</w:t>
      </w:r>
    </w:p>
    <w:p w:rsidR="00C73934" w:rsidRPr="00C73934" w:rsidRDefault="00C73934" w:rsidP="00C73934">
      <w:pPr>
        <w:tabs>
          <w:tab w:val="left" w:pos="5220"/>
        </w:tabs>
        <w:spacing w:after="10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3. Địa chỉ:</w:t>
      </w:r>
    </w:p>
    <w:p w:rsidR="00C73934" w:rsidRPr="00C73934" w:rsidRDefault="00C73934" w:rsidP="00C73934">
      <w:pPr>
        <w:tabs>
          <w:tab w:val="left" w:pos="4500"/>
        </w:tabs>
        <w:spacing w:after="10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4. Điện thoại:</w:t>
      </w: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ab/>
        <w:t>5. E-mail:</w:t>
      </w:r>
    </w:p>
    <w:p w:rsidR="00C73934" w:rsidRPr="00C73934" w:rsidRDefault="00C73934" w:rsidP="00C73934">
      <w:pPr>
        <w:tabs>
          <w:tab w:val="left" w:pos="4500"/>
        </w:tabs>
        <w:spacing w:after="10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6. Tên tổ chức n</w:t>
      </w:r>
      <w:r w:rsidRPr="00C73934">
        <w:rPr>
          <w:rFonts w:ascii="Times New Roman" w:eastAsia="Calibri" w:hAnsi="Times New Roman" w:cs="Times New Roman" w:hint="cs"/>
          <w:sz w:val="26"/>
          <w:szCs w:val="26"/>
          <w:lang w:val="pt-BR"/>
        </w:rPr>
        <w:t>ơ</w:t>
      </w: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i làm việc:</w:t>
      </w:r>
    </w:p>
    <w:p w:rsidR="00C73934" w:rsidRPr="00C73934" w:rsidRDefault="00C73934" w:rsidP="00C73934">
      <w:pPr>
        <w:tabs>
          <w:tab w:val="left" w:pos="4500"/>
        </w:tabs>
        <w:spacing w:after="10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7. Đề nghị cấp chứng chỉ nhân viên bức xạ để đảm nhiệm công việc sau: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ab/>
        <w:t>Kỹ sư trưởng lò phản ứng hạt nhân;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ab/>
        <w:t>Trưởng ca vận hành lò phản ứng hạt nhân;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393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Người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phụ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73934">
        <w:rPr>
          <w:rFonts w:ascii="Times New Roman" w:eastAsia="Calibri" w:hAnsi="Times New Roman" w:cs="Times New Roman"/>
          <w:sz w:val="26"/>
          <w:szCs w:val="26"/>
        </w:rPr>
        <w:t>an</w:t>
      </w:r>
      <w:proofErr w:type="gram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toàn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phụ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tẩy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xạ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phụ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ứng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phó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sự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cố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bức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xạ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sự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cố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hạt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Người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quản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nhiên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liệu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hạt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vận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lò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phản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ứng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hạt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vận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máy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gia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tốc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vận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thiết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bị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chiếu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xạ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sử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nguồn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phóng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xạ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sản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xuất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đồng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vị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phóng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xạ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73934" w:rsidRPr="00C73934" w:rsidRDefault="00C73934" w:rsidP="00C73934">
      <w:pPr>
        <w:spacing w:after="6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fr-FR"/>
        </w:rPr>
        <w:sym w:font="Symbol" w:char="F080"/>
      </w:r>
      <w:r w:rsidRPr="00C7393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proofErr w:type="gramStart"/>
      <w:r w:rsidRPr="00C73934">
        <w:rPr>
          <w:rFonts w:ascii="Times New Roman" w:eastAsia="Calibri" w:hAnsi="Times New Roman" w:cs="Times New Roman"/>
          <w:sz w:val="26"/>
          <w:szCs w:val="26"/>
        </w:rPr>
        <w:t>Nhân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viên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chụp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ảnh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phóng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xạ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73934">
        <w:rPr>
          <w:rFonts w:ascii="Times New Roman" w:eastAsia="Calibri" w:hAnsi="Times New Roman" w:cs="Times New Roman"/>
          <w:sz w:val="26"/>
          <w:szCs w:val="26"/>
        </w:rPr>
        <w:t>nghiệp</w:t>
      </w:r>
      <w:proofErr w:type="spellEnd"/>
      <w:r w:rsidRPr="00C73934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C73934" w:rsidRPr="00C73934" w:rsidRDefault="00C73934" w:rsidP="00C73934">
      <w:pPr>
        <w:keepNext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lastRenderedPageBreak/>
        <w:t>8. Các tài liệu kèm theo:</w:t>
      </w:r>
    </w:p>
    <w:p w:rsidR="00C73934" w:rsidRPr="00C73934" w:rsidRDefault="00C73934" w:rsidP="00C73934">
      <w:pPr>
        <w:keepNext/>
        <w:spacing w:after="12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(1) </w:t>
      </w:r>
    </w:p>
    <w:p w:rsidR="00C73934" w:rsidRPr="00C73934" w:rsidRDefault="00C73934" w:rsidP="00C73934">
      <w:pPr>
        <w:keepNext/>
        <w:spacing w:after="120" w:line="240" w:lineRule="auto"/>
        <w:ind w:firstLine="720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(2)</w:t>
      </w:r>
    </w:p>
    <w:p w:rsidR="00C73934" w:rsidRPr="00C73934" w:rsidRDefault="00C73934" w:rsidP="00C73934">
      <w:pPr>
        <w:keepNext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......... </w:t>
      </w:r>
    </w:p>
    <w:p w:rsidR="00C73934" w:rsidRPr="00C73934" w:rsidRDefault="00C73934" w:rsidP="00C73934">
      <w:pPr>
        <w:keepNext/>
        <w:spacing w:before="360" w:after="36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Tôi cam đoan các khai báo là đúng sự thật.</w:t>
      </w:r>
    </w:p>
    <w:p w:rsidR="00C73934" w:rsidRPr="00C73934" w:rsidRDefault="00C73934" w:rsidP="00C73934">
      <w:pPr>
        <w:keepNext/>
        <w:spacing w:before="120" w:after="24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pt-BR"/>
        </w:rPr>
      </w:pPr>
      <w:r w:rsidRPr="00C73934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....., ngày .... tháng ... năm ...</w:t>
      </w:r>
    </w:p>
    <w:p w:rsidR="00C73934" w:rsidRPr="00C73934" w:rsidRDefault="00C73934" w:rsidP="00C7393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/>
          <w:sz w:val="26"/>
          <w:szCs w:val="26"/>
          <w:lang w:val="pt-BR"/>
        </w:rPr>
      </w:pPr>
      <w:r w:rsidRPr="00C73934">
        <w:rPr>
          <w:rFonts w:ascii="Times New Roman" w:eastAsia="Calibri" w:hAnsi="Times New Roman" w:cs="Times New Roman"/>
          <w:sz w:val="26"/>
          <w:szCs w:val="26"/>
          <w:lang w:val="pt-BR"/>
        </w:rPr>
        <w:t>NGƯỜI ĐỀ NGHỊ</w:t>
      </w:r>
    </w:p>
    <w:p w:rsidR="00C73934" w:rsidRPr="00C73934" w:rsidRDefault="00C73934" w:rsidP="00C7393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i/>
          <w:lang w:val="pt-BR"/>
        </w:rPr>
      </w:pPr>
      <w:r w:rsidRPr="00C73934">
        <w:rPr>
          <w:rFonts w:ascii="Times New Roman" w:eastAsia="Calibri" w:hAnsi="Times New Roman" w:cs="Times New Roman"/>
          <w:i/>
          <w:lang w:val="pt-BR"/>
        </w:rPr>
        <w:t>(Ký, ghi rõ họ tên)</w:t>
      </w:r>
    </w:p>
    <w:p w:rsidR="00980FA4" w:rsidRDefault="00980FA4" w:rsidP="00C73934"/>
    <w:sectPr w:rsidR="00980FA4" w:rsidSect="0085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43" w:rsidRDefault="00B80D43" w:rsidP="00C73934">
      <w:pPr>
        <w:spacing w:after="0" w:line="240" w:lineRule="auto"/>
      </w:pPr>
      <w:r>
        <w:separator/>
      </w:r>
    </w:p>
  </w:endnote>
  <w:endnote w:type="continuationSeparator" w:id="0">
    <w:p w:rsidR="00B80D43" w:rsidRDefault="00B80D43" w:rsidP="00C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43" w:rsidRDefault="00B80D43" w:rsidP="00C73934">
      <w:pPr>
        <w:spacing w:after="0" w:line="240" w:lineRule="auto"/>
      </w:pPr>
      <w:r>
        <w:separator/>
      </w:r>
    </w:p>
  </w:footnote>
  <w:footnote w:type="continuationSeparator" w:id="0">
    <w:p w:rsidR="00B80D43" w:rsidRDefault="00B80D43" w:rsidP="00C73934">
      <w:pPr>
        <w:spacing w:after="0" w:line="240" w:lineRule="auto"/>
      </w:pPr>
      <w:r>
        <w:continuationSeparator/>
      </w:r>
    </w:p>
  </w:footnote>
  <w:footnote w:id="1">
    <w:p w:rsidR="00C73934" w:rsidRPr="0090393F" w:rsidRDefault="00C73934" w:rsidP="00C73934">
      <w:pPr>
        <w:pStyle w:val="FootnoteText"/>
        <w:spacing w:after="0" w:line="240" w:lineRule="auto"/>
        <w:rPr>
          <w:rFonts w:ascii="Times New Roman" w:hAnsi="Times New Roman"/>
          <w:sz w:val="18"/>
        </w:rPr>
      </w:pPr>
      <w:r w:rsidRPr="009A544A">
        <w:rPr>
          <w:rFonts w:ascii="Times New Roman" w:hAnsi="Times New Roman"/>
          <w:sz w:val="18"/>
          <w:vertAlign w:val="superscript"/>
        </w:rPr>
        <w:footnoteRef/>
      </w:r>
      <w:r w:rsidRPr="009A544A">
        <w:rPr>
          <w:rFonts w:ascii="Times New Roman" w:hAnsi="Times New Roman"/>
          <w:sz w:val="18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18"/>
        </w:rPr>
        <w:t>Ghi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rõ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</w:t>
      </w:r>
      <w:r w:rsidRPr="0090393F">
        <w:rPr>
          <w:rFonts w:ascii="Times New Roman" w:hAnsi="Times New Roman"/>
          <w:sz w:val="18"/>
        </w:rPr>
        <w:t>ên</w:t>
      </w:r>
      <w:proofErr w:type="spellEnd"/>
      <w:r w:rsidRPr="0090393F">
        <w:rPr>
          <w:rFonts w:ascii="Times New Roman" w:hAnsi="Times New Roman"/>
          <w:sz w:val="18"/>
        </w:rPr>
        <w:t xml:space="preserve"> </w:t>
      </w:r>
      <w:proofErr w:type="spellStart"/>
      <w:r w:rsidRPr="0090393F">
        <w:rPr>
          <w:rFonts w:ascii="Times New Roman" w:hAnsi="Times New Roman"/>
          <w:sz w:val="18"/>
        </w:rPr>
        <w:t>cơ</w:t>
      </w:r>
      <w:proofErr w:type="spellEnd"/>
      <w:r w:rsidRPr="0090393F">
        <w:rPr>
          <w:rFonts w:ascii="Times New Roman" w:hAnsi="Times New Roman"/>
          <w:sz w:val="18"/>
        </w:rPr>
        <w:t xml:space="preserve"> </w:t>
      </w:r>
      <w:proofErr w:type="spellStart"/>
      <w:r w:rsidRPr="0090393F">
        <w:rPr>
          <w:rFonts w:ascii="Times New Roman" w:hAnsi="Times New Roman"/>
          <w:sz w:val="18"/>
        </w:rPr>
        <w:t>quan</w:t>
      </w:r>
      <w:proofErr w:type="spellEnd"/>
      <w:r w:rsidRPr="0090393F">
        <w:rPr>
          <w:rFonts w:ascii="Times New Roman" w:hAnsi="Times New Roman"/>
          <w:sz w:val="18"/>
        </w:rPr>
        <w:t xml:space="preserve"> </w:t>
      </w:r>
      <w:proofErr w:type="spellStart"/>
      <w:r w:rsidRPr="0090393F">
        <w:rPr>
          <w:rFonts w:ascii="Times New Roman" w:hAnsi="Times New Roman"/>
          <w:sz w:val="18"/>
        </w:rPr>
        <w:t>có</w:t>
      </w:r>
      <w:proofErr w:type="spellEnd"/>
      <w:r w:rsidRPr="0090393F">
        <w:rPr>
          <w:rFonts w:ascii="Times New Roman" w:hAnsi="Times New Roman"/>
          <w:sz w:val="18"/>
        </w:rPr>
        <w:t xml:space="preserve"> </w:t>
      </w:r>
      <w:proofErr w:type="spellStart"/>
      <w:r w:rsidRPr="0090393F">
        <w:rPr>
          <w:rFonts w:ascii="Times New Roman" w:hAnsi="Times New Roman"/>
          <w:sz w:val="18"/>
        </w:rPr>
        <w:t>thẩm</w:t>
      </w:r>
      <w:proofErr w:type="spellEnd"/>
      <w:r w:rsidRPr="0090393F">
        <w:rPr>
          <w:rFonts w:ascii="Times New Roman" w:hAnsi="Times New Roman"/>
          <w:sz w:val="18"/>
        </w:rPr>
        <w:t xml:space="preserve"> </w:t>
      </w:r>
      <w:proofErr w:type="spellStart"/>
      <w:r w:rsidRPr="0090393F">
        <w:rPr>
          <w:rFonts w:ascii="Times New Roman" w:hAnsi="Times New Roman"/>
          <w:sz w:val="18"/>
        </w:rPr>
        <w:t>quyền</w:t>
      </w:r>
      <w:proofErr w:type="spellEnd"/>
      <w:r w:rsidRPr="0090393F">
        <w:rPr>
          <w:rFonts w:ascii="Times New Roman" w:hAnsi="Times New Roman"/>
          <w:sz w:val="18"/>
        </w:rPr>
        <w:t xml:space="preserve"> </w:t>
      </w:r>
      <w:proofErr w:type="spellStart"/>
      <w:r w:rsidRPr="0090393F">
        <w:rPr>
          <w:rFonts w:ascii="Times New Roman" w:hAnsi="Times New Roman"/>
          <w:sz w:val="18"/>
        </w:rPr>
        <w:t>cấp</w:t>
      </w:r>
      <w:proofErr w:type="spellEnd"/>
      <w:r w:rsidRPr="0090393F"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chứng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chỉ</w:t>
      </w:r>
      <w:proofErr w:type="spellEnd"/>
      <w:r w:rsidRPr="00C37C9D"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 w:rsidRPr="00530A87">
        <w:rPr>
          <w:rFonts w:ascii="Times New Roman" w:hAnsi="Times New Roman"/>
          <w:sz w:val="18"/>
        </w:rPr>
        <w:t>theo</w:t>
      </w:r>
      <w:proofErr w:type="spellEnd"/>
      <w:proofErr w:type="gramEnd"/>
      <w:r w:rsidRPr="00530A87">
        <w:rPr>
          <w:rFonts w:ascii="Times New Roman" w:hAnsi="Times New Roman"/>
          <w:sz w:val="18"/>
        </w:rPr>
        <w:t xml:space="preserve"> </w:t>
      </w:r>
      <w:proofErr w:type="spellStart"/>
      <w:r w:rsidRPr="00530A87">
        <w:rPr>
          <w:rFonts w:ascii="Times New Roman" w:hAnsi="Times New Roman"/>
          <w:sz w:val="18"/>
        </w:rPr>
        <w:t>quy</w:t>
      </w:r>
      <w:proofErr w:type="spellEnd"/>
      <w:r w:rsidRPr="00530A87">
        <w:rPr>
          <w:rFonts w:ascii="Times New Roman" w:hAnsi="Times New Roman"/>
          <w:sz w:val="18"/>
        </w:rPr>
        <w:t xml:space="preserve"> </w:t>
      </w:r>
      <w:proofErr w:type="spellStart"/>
      <w:r w:rsidRPr="00530A87">
        <w:rPr>
          <w:rFonts w:ascii="Times New Roman" w:hAnsi="Times New Roman"/>
          <w:sz w:val="18"/>
        </w:rPr>
        <w:t>định</w:t>
      </w:r>
      <w:proofErr w:type="spellEnd"/>
      <w:r w:rsidRPr="00530A87">
        <w:rPr>
          <w:rFonts w:ascii="Times New Roman" w:hAnsi="Times New Roman"/>
          <w:sz w:val="18"/>
        </w:rPr>
        <w:t xml:space="preserve"> </w:t>
      </w:r>
      <w:proofErr w:type="spellStart"/>
      <w:r w:rsidRPr="00530A87">
        <w:rPr>
          <w:rFonts w:ascii="Times New Roman" w:hAnsi="Times New Roman"/>
          <w:sz w:val="18"/>
        </w:rPr>
        <w:t>tại</w:t>
      </w:r>
      <w:proofErr w:type="spellEnd"/>
      <w:r w:rsidRPr="00530A87"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Điều</w:t>
      </w:r>
      <w:proofErr w:type="spellEnd"/>
      <w:r>
        <w:rPr>
          <w:rFonts w:ascii="Times New Roman" w:hAnsi="Times New Roman"/>
          <w:sz w:val="18"/>
        </w:rPr>
        <w:t xml:space="preserve"> 23</w:t>
      </w:r>
      <w:r w:rsidRPr="00530A87">
        <w:rPr>
          <w:rFonts w:ascii="Times New Roman" w:hAnsi="Times New Roman"/>
          <w:sz w:val="18"/>
        </w:rPr>
        <w:t xml:space="preserve"> </w:t>
      </w:r>
      <w:proofErr w:type="spellStart"/>
      <w:r w:rsidRPr="00530A87">
        <w:rPr>
          <w:rFonts w:ascii="Times New Roman" w:hAnsi="Times New Roman"/>
          <w:sz w:val="18"/>
        </w:rPr>
        <w:t>Thông</w:t>
      </w:r>
      <w:proofErr w:type="spellEnd"/>
      <w:r w:rsidRPr="00530A87">
        <w:rPr>
          <w:rFonts w:ascii="Times New Roman" w:hAnsi="Times New Roman"/>
          <w:sz w:val="18"/>
        </w:rPr>
        <w:t xml:space="preserve"> </w:t>
      </w:r>
      <w:proofErr w:type="spellStart"/>
      <w:r w:rsidRPr="00530A87">
        <w:rPr>
          <w:rFonts w:ascii="Times New Roman" w:hAnsi="Times New Roman"/>
          <w:sz w:val="18"/>
        </w:rPr>
        <w:t>tư</w:t>
      </w:r>
      <w:proofErr w:type="spellEnd"/>
      <w:r w:rsidRPr="00530A87">
        <w:rPr>
          <w:rFonts w:ascii="Times New Roman" w:hAnsi="Times New Roman"/>
          <w:sz w:val="18"/>
        </w:rPr>
        <w:t xml:space="preserve"> </w:t>
      </w:r>
      <w:proofErr w:type="spellStart"/>
      <w:r w:rsidRPr="00530A87">
        <w:rPr>
          <w:rFonts w:ascii="Times New Roman" w:hAnsi="Times New Roman"/>
          <w:sz w:val="18"/>
        </w:rPr>
        <w:t>này</w:t>
      </w:r>
      <w:proofErr w:type="spellEnd"/>
      <w:r w:rsidRPr="00530A87">
        <w:rPr>
          <w:rFonts w:ascii="Times New Roman" w:hAnsi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209"/>
    <w:multiLevelType w:val="hybridMultilevel"/>
    <w:tmpl w:val="8A44D52A"/>
    <w:lvl w:ilvl="0" w:tplc="C346F5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0"/>
    <w:rsid w:val="00041241"/>
    <w:rsid w:val="0005395B"/>
    <w:rsid w:val="00153EA6"/>
    <w:rsid w:val="00165921"/>
    <w:rsid w:val="001F7FF7"/>
    <w:rsid w:val="002B6986"/>
    <w:rsid w:val="0037775C"/>
    <w:rsid w:val="00393AC6"/>
    <w:rsid w:val="003965B9"/>
    <w:rsid w:val="003C08C8"/>
    <w:rsid w:val="00436F15"/>
    <w:rsid w:val="00484159"/>
    <w:rsid w:val="00687881"/>
    <w:rsid w:val="006F153A"/>
    <w:rsid w:val="00723500"/>
    <w:rsid w:val="008542D7"/>
    <w:rsid w:val="008D77E2"/>
    <w:rsid w:val="008F5884"/>
    <w:rsid w:val="00975E5E"/>
    <w:rsid w:val="00980FA4"/>
    <w:rsid w:val="00B31F33"/>
    <w:rsid w:val="00B346CC"/>
    <w:rsid w:val="00B6218F"/>
    <w:rsid w:val="00B80D43"/>
    <w:rsid w:val="00BF3AD9"/>
    <w:rsid w:val="00C0120C"/>
    <w:rsid w:val="00C73934"/>
    <w:rsid w:val="00DB4851"/>
    <w:rsid w:val="00E91B99"/>
    <w:rsid w:val="00F171E9"/>
    <w:rsid w:val="00F20A0C"/>
    <w:rsid w:val="00F561A8"/>
    <w:rsid w:val="00F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7393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393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77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7393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393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77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DUYDUOC COMPUTER</cp:lastModifiedBy>
  <cp:revision>5</cp:revision>
  <dcterms:created xsi:type="dcterms:W3CDTF">2016-09-28T08:52:00Z</dcterms:created>
  <dcterms:modified xsi:type="dcterms:W3CDTF">2016-09-28T09:23:00Z</dcterms:modified>
</cp:coreProperties>
</file>